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F7" w:rsidRDefault="008519F7" w:rsidP="00154867">
      <w:pPr>
        <w:spacing w:after="0"/>
        <w:rPr>
          <w:b/>
          <w:sz w:val="56"/>
          <w:szCs w:val="56"/>
          <w:lang w:val="de-DE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162175" cy="1457325"/>
            <wp:effectExtent l="19050" t="0" r="9525" b="0"/>
            <wp:docPr id="1" name="Grafik 0" descr="01Logo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Logo-orig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26" cy="145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632">
        <w:rPr>
          <w:b/>
          <w:sz w:val="56"/>
          <w:szCs w:val="56"/>
          <w:lang w:val="de-DE"/>
        </w:rPr>
        <w:t xml:space="preserve"> </w:t>
      </w:r>
      <w:r w:rsidR="00154867" w:rsidRPr="008519F7">
        <w:rPr>
          <w:b/>
          <w:sz w:val="56"/>
          <w:szCs w:val="56"/>
          <w:lang w:val="de-DE"/>
        </w:rPr>
        <w:t>Seniorenbeirat Falkensee</w:t>
      </w:r>
      <w:r>
        <w:rPr>
          <w:b/>
          <w:sz w:val="56"/>
          <w:szCs w:val="56"/>
          <w:lang w:val="de-DE"/>
        </w:rPr>
        <w:t xml:space="preserve"> </w:t>
      </w:r>
    </w:p>
    <w:p w:rsidR="00BB0BC5" w:rsidRDefault="008519F7" w:rsidP="00154867">
      <w:pPr>
        <w:spacing w:after="0"/>
        <w:rPr>
          <w:b/>
          <w:sz w:val="28"/>
          <w:szCs w:val="28"/>
          <w:lang w:val="de-DE"/>
        </w:rPr>
      </w:pPr>
      <w:r>
        <w:rPr>
          <w:b/>
          <w:sz w:val="56"/>
          <w:szCs w:val="56"/>
          <w:lang w:val="de-DE"/>
        </w:rPr>
        <w:t xml:space="preserve">                                        </w:t>
      </w:r>
      <w:r w:rsidR="00154867" w:rsidRPr="00154867">
        <w:rPr>
          <w:b/>
          <w:sz w:val="28"/>
          <w:szCs w:val="28"/>
          <w:lang w:val="de-DE"/>
        </w:rPr>
        <w:t xml:space="preserve"> </w:t>
      </w:r>
      <w:r w:rsidRPr="00154867">
        <w:rPr>
          <w:b/>
          <w:sz w:val="28"/>
          <w:szCs w:val="28"/>
          <w:lang w:val="de-DE"/>
        </w:rPr>
        <w:t>Vorsitzender: Ulf Hoffmeyer-</w:t>
      </w:r>
      <w:proofErr w:type="spellStart"/>
      <w:r w:rsidRPr="00154867">
        <w:rPr>
          <w:b/>
          <w:sz w:val="28"/>
          <w:szCs w:val="28"/>
          <w:lang w:val="de-DE"/>
        </w:rPr>
        <w:t>Zlotnik</w:t>
      </w:r>
      <w:proofErr w:type="spellEnd"/>
      <w:r>
        <w:rPr>
          <w:b/>
          <w:sz w:val="28"/>
          <w:szCs w:val="28"/>
          <w:lang w:val="de-DE"/>
        </w:rPr>
        <w:t xml:space="preserve">                                                                                   </w:t>
      </w:r>
      <w:r w:rsidR="00154867" w:rsidRPr="00154867">
        <w:rPr>
          <w:b/>
          <w:sz w:val="28"/>
          <w:szCs w:val="28"/>
          <w:lang w:val="de-DE"/>
        </w:rPr>
        <w:t xml:space="preserve"> </w:t>
      </w:r>
      <w:r w:rsidR="00A34B3F">
        <w:rPr>
          <w:b/>
          <w:sz w:val="28"/>
          <w:szCs w:val="28"/>
          <w:lang w:val="de-DE"/>
        </w:rPr>
        <w:t xml:space="preserve">   </w:t>
      </w:r>
      <w:r>
        <w:rPr>
          <w:b/>
          <w:sz w:val="28"/>
          <w:szCs w:val="28"/>
          <w:lang w:val="de-DE"/>
        </w:rPr>
        <w:t xml:space="preserve">                  </w:t>
      </w:r>
    </w:p>
    <w:p w:rsidR="009F7D2C" w:rsidRPr="00D57C16" w:rsidRDefault="00FB046D" w:rsidP="00154867">
      <w:pPr>
        <w:spacing w:after="0"/>
        <w:rPr>
          <w:sz w:val="28"/>
          <w:szCs w:val="28"/>
        </w:rPr>
      </w:pP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 w:rsidRPr="00286D40">
        <w:rPr>
          <w:b/>
          <w:sz w:val="28"/>
          <w:szCs w:val="28"/>
          <w:lang w:val="de-DE"/>
        </w:rPr>
        <w:t xml:space="preserve">  </w:t>
      </w:r>
      <w:proofErr w:type="spellStart"/>
      <w:r w:rsidRPr="00D57C16">
        <w:rPr>
          <w:sz w:val="28"/>
          <w:szCs w:val="28"/>
        </w:rPr>
        <w:t>Rathenaustr</w:t>
      </w:r>
      <w:proofErr w:type="spellEnd"/>
      <w:r w:rsidRPr="00D57C16">
        <w:rPr>
          <w:sz w:val="28"/>
          <w:szCs w:val="28"/>
        </w:rPr>
        <w:t xml:space="preserve">. 4a, 14612 </w:t>
      </w:r>
      <w:proofErr w:type="spellStart"/>
      <w:r w:rsidRPr="00D57C16">
        <w:rPr>
          <w:sz w:val="28"/>
          <w:szCs w:val="28"/>
        </w:rPr>
        <w:t>Falkensee</w:t>
      </w:r>
      <w:proofErr w:type="spellEnd"/>
    </w:p>
    <w:p w:rsidR="00FB046D" w:rsidRDefault="00FB046D" w:rsidP="00154867">
      <w:pPr>
        <w:spacing w:after="0"/>
        <w:rPr>
          <w:rStyle w:val="Hyperlink"/>
          <w:sz w:val="20"/>
          <w:szCs w:val="20"/>
        </w:rPr>
      </w:pPr>
      <w:r w:rsidRPr="00D57C16">
        <w:rPr>
          <w:sz w:val="20"/>
          <w:szCs w:val="20"/>
        </w:rPr>
        <w:tab/>
      </w:r>
      <w:r w:rsidRPr="00D57C16">
        <w:rPr>
          <w:sz w:val="20"/>
          <w:szCs w:val="20"/>
        </w:rPr>
        <w:tab/>
      </w:r>
      <w:r w:rsidRPr="00D57C16">
        <w:rPr>
          <w:sz w:val="20"/>
          <w:szCs w:val="20"/>
        </w:rPr>
        <w:tab/>
      </w:r>
      <w:r w:rsidRPr="00D57C16">
        <w:rPr>
          <w:sz w:val="20"/>
          <w:szCs w:val="20"/>
        </w:rPr>
        <w:tab/>
      </w:r>
      <w:r w:rsidRPr="00D57C16">
        <w:rPr>
          <w:sz w:val="20"/>
          <w:szCs w:val="20"/>
        </w:rPr>
        <w:tab/>
      </w:r>
      <w:r w:rsidRPr="00D57C16">
        <w:rPr>
          <w:sz w:val="20"/>
          <w:szCs w:val="20"/>
        </w:rPr>
        <w:tab/>
      </w:r>
      <w:r w:rsidRPr="00D57C16">
        <w:rPr>
          <w:sz w:val="20"/>
          <w:szCs w:val="20"/>
        </w:rPr>
        <w:tab/>
        <w:t xml:space="preserve">  </w:t>
      </w:r>
      <w:r w:rsidRPr="00FB046D">
        <w:rPr>
          <w:sz w:val="20"/>
          <w:szCs w:val="20"/>
        </w:rPr>
        <w:t xml:space="preserve">Tel.: 03322-20 08 36 Mail: </w:t>
      </w:r>
      <w:hyperlink r:id="rId6" w:history="1">
        <w:r w:rsidRPr="007277E3">
          <w:rPr>
            <w:rStyle w:val="Hyperlink"/>
            <w:sz w:val="20"/>
            <w:szCs w:val="20"/>
          </w:rPr>
          <w:t>ulf.hoffmeyer@yahoo.com</w:t>
        </w:r>
      </w:hyperlink>
    </w:p>
    <w:p w:rsidR="00F949A2" w:rsidRPr="007A43D4" w:rsidRDefault="007A43D4" w:rsidP="00154867">
      <w:pPr>
        <w:spacing w:after="0"/>
        <w:rPr>
          <w:b/>
          <w:sz w:val="44"/>
          <w:szCs w:val="44"/>
        </w:rPr>
      </w:pPr>
      <w:proofErr w:type="spellStart"/>
      <w:r w:rsidRPr="007A43D4">
        <w:rPr>
          <w:b/>
          <w:sz w:val="44"/>
          <w:szCs w:val="44"/>
        </w:rPr>
        <w:t>Presseerklärung</w:t>
      </w:r>
      <w:proofErr w:type="spellEnd"/>
      <w:r>
        <w:rPr>
          <w:b/>
          <w:sz w:val="44"/>
          <w:szCs w:val="44"/>
        </w:rPr>
        <w:t>:</w:t>
      </w:r>
    </w:p>
    <w:p w:rsidR="007A43D4" w:rsidRDefault="007A43D4" w:rsidP="00154867">
      <w:pPr>
        <w:spacing w:after="0"/>
        <w:rPr>
          <w:sz w:val="28"/>
          <w:szCs w:val="28"/>
        </w:rPr>
      </w:pPr>
    </w:p>
    <w:p w:rsidR="007A43D4" w:rsidRDefault="007A43D4" w:rsidP="00154867">
      <w:pPr>
        <w:spacing w:after="0"/>
        <w:rPr>
          <w:b/>
          <w:sz w:val="40"/>
          <w:szCs w:val="40"/>
        </w:rPr>
      </w:pPr>
      <w:proofErr w:type="spellStart"/>
      <w:r w:rsidRPr="007A43D4">
        <w:rPr>
          <w:b/>
          <w:sz w:val="40"/>
          <w:szCs w:val="40"/>
        </w:rPr>
        <w:t>Mobilitätsstrategie</w:t>
      </w:r>
      <w:proofErr w:type="spellEnd"/>
      <w:r w:rsidRPr="007A43D4">
        <w:rPr>
          <w:b/>
          <w:sz w:val="40"/>
          <w:szCs w:val="40"/>
        </w:rPr>
        <w:t xml:space="preserve"> 2030 des </w:t>
      </w:r>
      <w:proofErr w:type="spellStart"/>
      <w:r w:rsidRPr="007A43D4">
        <w:rPr>
          <w:b/>
          <w:sz w:val="40"/>
          <w:szCs w:val="40"/>
        </w:rPr>
        <w:t>Landes</w:t>
      </w:r>
      <w:proofErr w:type="spellEnd"/>
      <w:r w:rsidRPr="007A43D4">
        <w:rPr>
          <w:b/>
          <w:sz w:val="40"/>
          <w:szCs w:val="40"/>
        </w:rPr>
        <w:t xml:space="preserve"> Brandenburg</w:t>
      </w:r>
    </w:p>
    <w:p w:rsidR="00DB3A2C" w:rsidRPr="00DB3A2C" w:rsidRDefault="00DB3A2C" w:rsidP="00154867">
      <w:pPr>
        <w:spacing w:after="0"/>
        <w:rPr>
          <w:b/>
          <w:sz w:val="16"/>
          <w:szCs w:val="16"/>
        </w:rPr>
      </w:pPr>
    </w:p>
    <w:p w:rsidR="007A43D4" w:rsidRDefault="007A43D4" w:rsidP="00154867">
      <w:pPr>
        <w:spacing w:after="0"/>
        <w:rPr>
          <w:color w:val="00B050"/>
          <w:sz w:val="28"/>
          <w:szCs w:val="28"/>
        </w:rPr>
      </w:pPr>
      <w:r w:rsidRPr="007A43D4">
        <w:rPr>
          <w:sz w:val="28"/>
          <w:szCs w:val="28"/>
        </w:rPr>
        <w:t xml:space="preserve">Der </w:t>
      </w:r>
      <w:proofErr w:type="spellStart"/>
      <w:r w:rsidRPr="007A43D4">
        <w:rPr>
          <w:sz w:val="28"/>
          <w:szCs w:val="28"/>
        </w:rPr>
        <w:t>Falkenseer</w:t>
      </w:r>
      <w:proofErr w:type="spellEnd"/>
      <w:r w:rsidRPr="007A43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Seniorenbeirat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begrüßt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außerordentlich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dass</w:t>
      </w:r>
      <w:proofErr w:type="spellEnd"/>
      <w:r>
        <w:rPr>
          <w:sz w:val="28"/>
          <w:szCs w:val="28"/>
        </w:rPr>
        <w:t xml:space="preserve"> die von </w:t>
      </w:r>
      <w:proofErr w:type="spellStart"/>
      <w:r>
        <w:rPr>
          <w:sz w:val="28"/>
          <w:szCs w:val="28"/>
        </w:rPr>
        <w:t>Verkehrs</w:t>
      </w:r>
      <w:proofErr w:type="spellEnd"/>
      <w:r>
        <w:rPr>
          <w:sz w:val="28"/>
          <w:szCs w:val="28"/>
        </w:rPr>
        <w:t xml:space="preserve">-minister Guido </w:t>
      </w:r>
      <w:proofErr w:type="spellStart"/>
      <w:r>
        <w:rPr>
          <w:sz w:val="28"/>
          <w:szCs w:val="28"/>
        </w:rPr>
        <w:t>Beermann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vorgelegte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Kabinett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beschlossene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Mobilitäts-strategie</w:t>
      </w:r>
      <w:proofErr w:type="spellEnd"/>
      <w:r>
        <w:rPr>
          <w:sz w:val="28"/>
          <w:szCs w:val="28"/>
        </w:rPr>
        <w:t xml:space="preserve"> 2030 das </w:t>
      </w:r>
      <w:proofErr w:type="spellStart"/>
      <w:r>
        <w:rPr>
          <w:sz w:val="28"/>
          <w:szCs w:val="28"/>
        </w:rPr>
        <w:t>Ziel</w:t>
      </w:r>
      <w:proofErr w:type="spellEnd"/>
      <w:r>
        <w:rPr>
          <w:sz w:val="28"/>
          <w:szCs w:val="28"/>
        </w:rPr>
        <w:t xml:space="preserve"> hat, </w:t>
      </w:r>
      <w:r w:rsidRPr="007A43D4">
        <w:rPr>
          <w:color w:val="00B050"/>
          <w:sz w:val="28"/>
          <w:szCs w:val="28"/>
        </w:rPr>
        <w:t xml:space="preserve">den </w:t>
      </w:r>
      <w:proofErr w:type="spellStart"/>
      <w:r w:rsidRPr="007A43D4">
        <w:rPr>
          <w:color w:val="00B050"/>
          <w:sz w:val="28"/>
          <w:szCs w:val="28"/>
        </w:rPr>
        <w:t>Anteil</w:t>
      </w:r>
      <w:proofErr w:type="spellEnd"/>
      <w:r w:rsidRPr="007A43D4">
        <w:rPr>
          <w:color w:val="00B050"/>
          <w:sz w:val="28"/>
          <w:szCs w:val="28"/>
        </w:rPr>
        <w:t xml:space="preserve"> des </w:t>
      </w:r>
      <w:proofErr w:type="spellStart"/>
      <w:r w:rsidRPr="007A43D4">
        <w:rPr>
          <w:color w:val="00B050"/>
          <w:sz w:val="28"/>
          <w:szCs w:val="28"/>
        </w:rPr>
        <w:t>Öffentlichen</w:t>
      </w:r>
      <w:proofErr w:type="spellEnd"/>
      <w:r w:rsidRPr="007A43D4">
        <w:rPr>
          <w:color w:val="00B050"/>
          <w:sz w:val="28"/>
          <w:szCs w:val="28"/>
        </w:rPr>
        <w:t xml:space="preserve"> </w:t>
      </w:r>
      <w:proofErr w:type="spellStart"/>
      <w:r w:rsidRPr="007A43D4">
        <w:rPr>
          <w:color w:val="00B050"/>
          <w:sz w:val="28"/>
          <w:szCs w:val="28"/>
        </w:rPr>
        <w:t>Personennahverkehrs</w:t>
      </w:r>
      <w:proofErr w:type="spellEnd"/>
      <w:r w:rsidRPr="007A43D4">
        <w:rPr>
          <w:color w:val="00B050"/>
          <w:sz w:val="28"/>
          <w:szCs w:val="28"/>
        </w:rPr>
        <w:t xml:space="preserve"> </w:t>
      </w:r>
      <w:proofErr w:type="spellStart"/>
      <w:r w:rsidRPr="007A43D4">
        <w:rPr>
          <w:color w:val="00B050"/>
          <w:sz w:val="28"/>
          <w:szCs w:val="28"/>
        </w:rPr>
        <w:t>sowie</w:t>
      </w:r>
      <w:proofErr w:type="spellEnd"/>
      <w:r w:rsidRPr="007A43D4">
        <w:rPr>
          <w:color w:val="00B050"/>
          <w:sz w:val="28"/>
          <w:szCs w:val="28"/>
        </w:rPr>
        <w:t xml:space="preserve"> des </w:t>
      </w:r>
      <w:proofErr w:type="spellStart"/>
      <w:r w:rsidRPr="007A43D4">
        <w:rPr>
          <w:color w:val="00B050"/>
          <w:sz w:val="28"/>
          <w:szCs w:val="28"/>
        </w:rPr>
        <w:t>individuellen</w:t>
      </w:r>
      <w:proofErr w:type="spellEnd"/>
      <w:r w:rsidRPr="007A43D4">
        <w:rPr>
          <w:color w:val="00B050"/>
          <w:sz w:val="28"/>
          <w:szCs w:val="28"/>
        </w:rPr>
        <w:t xml:space="preserve"> </w:t>
      </w:r>
      <w:proofErr w:type="spellStart"/>
      <w:r w:rsidRPr="007A43D4">
        <w:rPr>
          <w:color w:val="00B050"/>
          <w:sz w:val="28"/>
          <w:szCs w:val="28"/>
        </w:rPr>
        <w:t>Fuß</w:t>
      </w:r>
      <w:proofErr w:type="spellEnd"/>
      <w:r w:rsidRPr="007A43D4">
        <w:rPr>
          <w:color w:val="00B050"/>
          <w:sz w:val="28"/>
          <w:szCs w:val="28"/>
        </w:rPr>
        <w:t xml:space="preserve">- und </w:t>
      </w:r>
      <w:proofErr w:type="spellStart"/>
      <w:r w:rsidRPr="007A43D4">
        <w:rPr>
          <w:color w:val="00B050"/>
          <w:sz w:val="28"/>
          <w:szCs w:val="28"/>
        </w:rPr>
        <w:t>Radverkehrs</w:t>
      </w:r>
      <w:proofErr w:type="spellEnd"/>
      <w:r w:rsidRPr="007A43D4">
        <w:rPr>
          <w:color w:val="00B050"/>
          <w:sz w:val="28"/>
          <w:szCs w:val="28"/>
        </w:rPr>
        <w:t xml:space="preserve"> am Modal Split von </w:t>
      </w:r>
      <w:proofErr w:type="spellStart"/>
      <w:r w:rsidRPr="007A43D4">
        <w:rPr>
          <w:color w:val="00B050"/>
          <w:sz w:val="28"/>
          <w:szCs w:val="28"/>
        </w:rPr>
        <w:t>zur</w:t>
      </w:r>
      <w:proofErr w:type="spellEnd"/>
      <w:r w:rsidRPr="007A43D4">
        <w:rPr>
          <w:color w:val="00B050"/>
          <w:sz w:val="28"/>
          <w:szCs w:val="28"/>
        </w:rPr>
        <w:t xml:space="preserve"> Zeit 40 % bis 2030 auf 60 % </w:t>
      </w:r>
      <w:proofErr w:type="spellStart"/>
      <w:r w:rsidRPr="007A43D4">
        <w:rPr>
          <w:color w:val="00B050"/>
          <w:sz w:val="28"/>
          <w:szCs w:val="28"/>
        </w:rPr>
        <w:t>zu</w:t>
      </w:r>
      <w:proofErr w:type="spellEnd"/>
      <w:r w:rsidRPr="007A43D4">
        <w:rPr>
          <w:color w:val="00B050"/>
          <w:sz w:val="28"/>
          <w:szCs w:val="28"/>
        </w:rPr>
        <w:t xml:space="preserve"> </w:t>
      </w:r>
      <w:proofErr w:type="spellStart"/>
      <w:r w:rsidRPr="007A43D4">
        <w:rPr>
          <w:color w:val="00B050"/>
          <w:sz w:val="28"/>
          <w:szCs w:val="28"/>
        </w:rPr>
        <w:t>erhöhen</w:t>
      </w:r>
      <w:proofErr w:type="spellEnd"/>
      <w:r w:rsidRPr="007A43D4">
        <w:rPr>
          <w:color w:val="00B050"/>
          <w:sz w:val="28"/>
          <w:szCs w:val="28"/>
        </w:rPr>
        <w:t>.</w:t>
      </w:r>
    </w:p>
    <w:p w:rsidR="007A43D4" w:rsidRDefault="007A43D4" w:rsidP="001548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der </w:t>
      </w:r>
      <w:proofErr w:type="spellStart"/>
      <w:r>
        <w:rPr>
          <w:sz w:val="28"/>
          <w:szCs w:val="28"/>
        </w:rPr>
        <w:t>entsprechenden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Presseinformation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beschreibt</w:t>
      </w:r>
      <w:proofErr w:type="spellEnd"/>
      <w:r w:rsidR="004C49FF">
        <w:rPr>
          <w:sz w:val="28"/>
          <w:szCs w:val="28"/>
        </w:rPr>
        <w:t xml:space="preserve"> der Minister </w:t>
      </w:r>
      <w:proofErr w:type="spellStart"/>
      <w:r w:rsidR="004C49FF">
        <w:rPr>
          <w:sz w:val="28"/>
          <w:szCs w:val="28"/>
        </w:rPr>
        <w:t>diesen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Punkt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wie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folgt</w:t>
      </w:r>
      <w:proofErr w:type="spellEnd"/>
      <w:r w:rsidR="004C49FF">
        <w:rPr>
          <w:sz w:val="28"/>
          <w:szCs w:val="28"/>
        </w:rPr>
        <w:t xml:space="preserve">: “Zu </w:t>
      </w:r>
      <w:proofErr w:type="spellStart"/>
      <w:r w:rsidR="004C49FF">
        <w:rPr>
          <w:sz w:val="28"/>
          <w:szCs w:val="28"/>
        </w:rPr>
        <w:t>Fuß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gehen</w:t>
      </w:r>
      <w:proofErr w:type="spellEnd"/>
      <w:r w:rsidR="004C49FF">
        <w:rPr>
          <w:sz w:val="28"/>
          <w:szCs w:val="28"/>
        </w:rPr>
        <w:t xml:space="preserve"> und </w:t>
      </w:r>
      <w:proofErr w:type="spellStart"/>
      <w:r w:rsidR="004C49FF">
        <w:rPr>
          <w:sz w:val="28"/>
          <w:szCs w:val="28"/>
        </w:rPr>
        <w:t>Fahrradfahren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soll</w:t>
      </w:r>
      <w:proofErr w:type="spellEnd"/>
      <w:r w:rsidR="004C49FF">
        <w:rPr>
          <w:sz w:val="28"/>
          <w:szCs w:val="28"/>
        </w:rPr>
        <w:t xml:space="preserve"> in </w:t>
      </w:r>
      <w:proofErr w:type="spellStart"/>
      <w:r w:rsidR="004C49FF">
        <w:rPr>
          <w:sz w:val="28"/>
          <w:szCs w:val="28"/>
        </w:rPr>
        <w:t>ganz</w:t>
      </w:r>
      <w:proofErr w:type="spellEnd"/>
      <w:r w:rsidR="004C49FF">
        <w:rPr>
          <w:sz w:val="28"/>
          <w:szCs w:val="28"/>
        </w:rPr>
        <w:t xml:space="preserve"> Brandenburg </w:t>
      </w:r>
      <w:proofErr w:type="spellStart"/>
      <w:r w:rsidR="004C49FF">
        <w:rPr>
          <w:sz w:val="28"/>
          <w:szCs w:val="28"/>
        </w:rPr>
        <w:t>sicherer</w:t>
      </w:r>
      <w:proofErr w:type="spellEnd"/>
      <w:r w:rsidR="004C49FF">
        <w:rPr>
          <w:sz w:val="28"/>
          <w:szCs w:val="28"/>
        </w:rPr>
        <w:t xml:space="preserve">, </w:t>
      </w:r>
      <w:proofErr w:type="spellStart"/>
      <w:r w:rsidR="004C49FF">
        <w:rPr>
          <w:sz w:val="28"/>
          <w:szCs w:val="28"/>
        </w:rPr>
        <w:t>einfacher</w:t>
      </w:r>
      <w:proofErr w:type="spellEnd"/>
      <w:r w:rsidR="004C49FF">
        <w:rPr>
          <w:sz w:val="28"/>
          <w:szCs w:val="28"/>
        </w:rPr>
        <w:t xml:space="preserve"> und </w:t>
      </w:r>
      <w:proofErr w:type="spellStart"/>
      <w:r w:rsidR="004C49FF">
        <w:rPr>
          <w:sz w:val="28"/>
          <w:szCs w:val="28"/>
        </w:rPr>
        <w:t>schneller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möglich</w:t>
      </w:r>
      <w:proofErr w:type="spellEnd"/>
      <w:r w:rsidR="004C49FF">
        <w:rPr>
          <w:sz w:val="28"/>
          <w:szCs w:val="28"/>
        </w:rPr>
        <w:t xml:space="preserve"> sein. </w:t>
      </w:r>
      <w:proofErr w:type="spellStart"/>
      <w:r w:rsidR="004C49FF">
        <w:rPr>
          <w:sz w:val="28"/>
          <w:szCs w:val="28"/>
        </w:rPr>
        <w:t>Landesweit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sind</w:t>
      </w:r>
      <w:proofErr w:type="spellEnd"/>
      <w:r w:rsidR="004C49FF">
        <w:rPr>
          <w:sz w:val="28"/>
          <w:szCs w:val="28"/>
        </w:rPr>
        <w:t xml:space="preserve"> 40 </w:t>
      </w:r>
      <w:proofErr w:type="spellStart"/>
      <w:r w:rsidR="004C49FF">
        <w:rPr>
          <w:sz w:val="28"/>
          <w:szCs w:val="28"/>
        </w:rPr>
        <w:t>Prozent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aller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Wege</w:t>
      </w:r>
      <w:proofErr w:type="spellEnd"/>
      <w:r w:rsidR="004C49FF">
        <w:rPr>
          <w:sz w:val="28"/>
          <w:szCs w:val="28"/>
        </w:rPr>
        <w:t xml:space="preserve">, die </w:t>
      </w:r>
      <w:proofErr w:type="spellStart"/>
      <w:r w:rsidR="004C49FF">
        <w:rPr>
          <w:sz w:val="28"/>
          <w:szCs w:val="28"/>
        </w:rPr>
        <w:t>aktuell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noch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mit</w:t>
      </w:r>
      <w:proofErr w:type="spellEnd"/>
      <w:r w:rsidR="004C49FF">
        <w:rPr>
          <w:sz w:val="28"/>
          <w:szCs w:val="28"/>
        </w:rPr>
        <w:t xml:space="preserve"> dem Auto </w:t>
      </w:r>
      <w:proofErr w:type="spellStart"/>
      <w:r w:rsidR="004C49FF">
        <w:rPr>
          <w:sz w:val="28"/>
          <w:szCs w:val="28"/>
        </w:rPr>
        <w:t>zurückgelegt</w:t>
      </w:r>
      <w:proofErr w:type="spellEnd"/>
      <w:r w:rsidR="004C49FF">
        <w:rPr>
          <w:sz w:val="28"/>
          <w:szCs w:val="28"/>
        </w:rPr>
        <w:t xml:space="preserve"> warden </w:t>
      </w:r>
      <w:proofErr w:type="spellStart"/>
      <w:r w:rsidR="004C49FF">
        <w:rPr>
          <w:sz w:val="28"/>
          <w:szCs w:val="28"/>
        </w:rPr>
        <w:t>kürzer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als</w:t>
      </w:r>
      <w:proofErr w:type="spellEnd"/>
      <w:r w:rsidR="004C49FF">
        <w:rPr>
          <w:sz w:val="28"/>
          <w:szCs w:val="28"/>
        </w:rPr>
        <w:t xml:space="preserve"> 5 Kilometer. Dies </w:t>
      </w:r>
      <w:proofErr w:type="spellStart"/>
      <w:r w:rsidR="004C49FF">
        <w:rPr>
          <w:sz w:val="28"/>
          <w:szCs w:val="28"/>
        </w:rPr>
        <w:t>belegt</w:t>
      </w:r>
      <w:proofErr w:type="spellEnd"/>
      <w:r w:rsidR="004C49FF">
        <w:rPr>
          <w:sz w:val="28"/>
          <w:szCs w:val="28"/>
        </w:rPr>
        <w:t xml:space="preserve"> das </w:t>
      </w:r>
      <w:proofErr w:type="spellStart"/>
      <w:r w:rsidR="004C49FF">
        <w:rPr>
          <w:sz w:val="28"/>
          <w:szCs w:val="28"/>
        </w:rPr>
        <w:t>große</w:t>
      </w:r>
      <w:proofErr w:type="spellEnd"/>
      <w:r w:rsidR="004C49FF">
        <w:rPr>
          <w:sz w:val="28"/>
          <w:szCs w:val="28"/>
        </w:rPr>
        <w:t xml:space="preserve"> Potential </w:t>
      </w:r>
      <w:proofErr w:type="spellStart"/>
      <w:r w:rsidR="004C49FF">
        <w:rPr>
          <w:sz w:val="28"/>
          <w:szCs w:val="28"/>
        </w:rPr>
        <w:t>für</w:t>
      </w:r>
      <w:proofErr w:type="spellEnd"/>
      <w:r w:rsidR="004C49FF">
        <w:rPr>
          <w:sz w:val="28"/>
          <w:szCs w:val="28"/>
        </w:rPr>
        <w:t xml:space="preserve"> den </w:t>
      </w:r>
      <w:proofErr w:type="spellStart"/>
      <w:r w:rsidR="004C49FF">
        <w:rPr>
          <w:sz w:val="28"/>
          <w:szCs w:val="28"/>
        </w:rPr>
        <w:t>Fuß</w:t>
      </w:r>
      <w:proofErr w:type="spellEnd"/>
      <w:r w:rsidR="004C49FF">
        <w:rPr>
          <w:sz w:val="28"/>
          <w:szCs w:val="28"/>
        </w:rPr>
        <w:t xml:space="preserve">- und </w:t>
      </w:r>
      <w:proofErr w:type="spellStart"/>
      <w:r w:rsidR="004C49FF">
        <w:rPr>
          <w:sz w:val="28"/>
          <w:szCs w:val="28"/>
        </w:rPr>
        <w:t>Radverkehr</w:t>
      </w:r>
      <w:proofErr w:type="spellEnd"/>
      <w:r w:rsidR="004C49FF">
        <w:rPr>
          <w:sz w:val="28"/>
          <w:szCs w:val="28"/>
        </w:rPr>
        <w:t xml:space="preserve">, </w:t>
      </w:r>
      <w:proofErr w:type="spellStart"/>
      <w:r w:rsidR="004C49FF">
        <w:rPr>
          <w:sz w:val="28"/>
          <w:szCs w:val="28"/>
        </w:rPr>
        <w:t>vor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allem</w:t>
      </w:r>
      <w:proofErr w:type="spellEnd"/>
      <w:r w:rsidR="004C49FF">
        <w:rPr>
          <w:sz w:val="28"/>
          <w:szCs w:val="28"/>
        </w:rPr>
        <w:t xml:space="preserve"> auf </w:t>
      </w:r>
      <w:proofErr w:type="spellStart"/>
      <w:r w:rsidR="004C49FF">
        <w:rPr>
          <w:sz w:val="28"/>
          <w:szCs w:val="28"/>
        </w:rPr>
        <w:t>kürzeren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Strecken</w:t>
      </w:r>
      <w:proofErr w:type="spellEnd"/>
      <w:r w:rsidR="004C49FF">
        <w:rPr>
          <w:sz w:val="28"/>
          <w:szCs w:val="28"/>
        </w:rPr>
        <w:t xml:space="preserve"> den </w:t>
      </w:r>
      <w:proofErr w:type="spellStart"/>
      <w:r w:rsidR="004C49FF">
        <w:rPr>
          <w:sz w:val="28"/>
          <w:szCs w:val="28"/>
        </w:rPr>
        <w:t>Autoverkehr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abzulösen</w:t>
      </w:r>
      <w:proofErr w:type="spellEnd"/>
      <w:r w:rsidR="004C49FF">
        <w:rPr>
          <w:sz w:val="28"/>
          <w:szCs w:val="28"/>
        </w:rPr>
        <w:t xml:space="preserve">. Von </w:t>
      </w:r>
      <w:proofErr w:type="spellStart"/>
      <w:r w:rsidR="004C49FF">
        <w:rPr>
          <w:sz w:val="28"/>
          <w:szCs w:val="28"/>
        </w:rPr>
        <w:t>zentraler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Bedeutung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für</w:t>
      </w:r>
      <w:proofErr w:type="spellEnd"/>
      <w:r w:rsidR="004C49FF">
        <w:rPr>
          <w:sz w:val="28"/>
          <w:szCs w:val="28"/>
        </w:rPr>
        <w:t xml:space="preserve"> die </w:t>
      </w:r>
      <w:proofErr w:type="spellStart"/>
      <w:r w:rsidR="004C49FF">
        <w:rPr>
          <w:sz w:val="28"/>
          <w:szCs w:val="28"/>
        </w:rPr>
        <w:t>Förderung</w:t>
      </w:r>
      <w:proofErr w:type="spellEnd"/>
      <w:r w:rsidR="004C49FF">
        <w:rPr>
          <w:sz w:val="28"/>
          <w:szCs w:val="28"/>
        </w:rPr>
        <w:t xml:space="preserve"> des </w:t>
      </w:r>
      <w:proofErr w:type="spellStart"/>
      <w:r w:rsidR="004C49FF">
        <w:rPr>
          <w:sz w:val="28"/>
          <w:szCs w:val="28"/>
        </w:rPr>
        <w:t>Nahverkehrs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sind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sichere</w:t>
      </w:r>
      <w:proofErr w:type="spellEnd"/>
      <w:r w:rsidR="004C49FF">
        <w:rPr>
          <w:sz w:val="28"/>
          <w:szCs w:val="28"/>
        </w:rPr>
        <w:t xml:space="preserve"> </w:t>
      </w:r>
      <w:proofErr w:type="spellStart"/>
      <w:r w:rsidR="004C49FF">
        <w:rPr>
          <w:sz w:val="28"/>
          <w:szCs w:val="28"/>
        </w:rPr>
        <w:t>innerörtliche</w:t>
      </w:r>
      <w:proofErr w:type="spellEnd"/>
      <w:r w:rsidR="004C49FF">
        <w:rPr>
          <w:sz w:val="28"/>
          <w:szCs w:val="28"/>
        </w:rPr>
        <w:t xml:space="preserve"> Rad- und </w:t>
      </w:r>
      <w:proofErr w:type="spellStart"/>
      <w:r w:rsidR="004C49FF">
        <w:rPr>
          <w:sz w:val="28"/>
          <w:szCs w:val="28"/>
        </w:rPr>
        <w:t>Fußwege</w:t>
      </w:r>
      <w:proofErr w:type="spellEnd"/>
      <w:r w:rsidR="004C49FF">
        <w:rPr>
          <w:sz w:val="28"/>
          <w:szCs w:val="28"/>
        </w:rPr>
        <w:t>.”</w:t>
      </w:r>
    </w:p>
    <w:p w:rsidR="004C49FF" w:rsidRDefault="004C49FF" w:rsidP="001548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folgt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Absicht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Radnetz</w:t>
      </w:r>
      <w:proofErr w:type="spellEnd"/>
      <w:r>
        <w:rPr>
          <w:sz w:val="28"/>
          <w:szCs w:val="28"/>
        </w:rPr>
        <w:t xml:space="preserve"> Brandenburg”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durchgehenden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Radverkehrsver-bindungen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ganzen</w:t>
      </w:r>
      <w:proofErr w:type="spellEnd"/>
      <w:r>
        <w:rPr>
          <w:sz w:val="28"/>
          <w:szCs w:val="28"/>
        </w:rPr>
        <w:t xml:space="preserve"> Land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schaffen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Seniorenbeirat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begrüßen</w:t>
      </w:r>
      <w:proofErr w:type="spellEnd"/>
      <w:r>
        <w:rPr>
          <w:sz w:val="28"/>
          <w:szCs w:val="28"/>
        </w:rPr>
        <w:t>.</w:t>
      </w:r>
    </w:p>
    <w:p w:rsidR="00DB3A2C" w:rsidRDefault="004C49FF" w:rsidP="0015486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Leider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geht</w:t>
      </w:r>
      <w:proofErr w:type="spellEnd"/>
      <w:r>
        <w:rPr>
          <w:sz w:val="28"/>
          <w:szCs w:val="28"/>
        </w:rPr>
        <w:t xml:space="preserve"> der Plan </w:t>
      </w:r>
      <w:proofErr w:type="spellStart"/>
      <w:r>
        <w:rPr>
          <w:sz w:val="28"/>
          <w:szCs w:val="28"/>
        </w:rPr>
        <w:t>jedoch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weiter</w:t>
      </w:r>
      <w:proofErr w:type="spellEnd"/>
      <w:r>
        <w:rPr>
          <w:sz w:val="28"/>
          <w:szCs w:val="28"/>
        </w:rPr>
        <w:t xml:space="preserve"> auf die </w:t>
      </w:r>
      <w:proofErr w:type="spellStart"/>
      <w:r>
        <w:rPr>
          <w:sz w:val="28"/>
          <w:szCs w:val="28"/>
        </w:rPr>
        <w:t>dritte</w:t>
      </w:r>
      <w:proofErr w:type="spellEnd"/>
      <w:r>
        <w:rPr>
          <w:sz w:val="28"/>
          <w:szCs w:val="28"/>
        </w:rPr>
        <w:t xml:space="preserve"> Gruppe der </w:t>
      </w:r>
      <w:proofErr w:type="spellStart"/>
      <w:r>
        <w:rPr>
          <w:sz w:val="28"/>
          <w:szCs w:val="28"/>
        </w:rPr>
        <w:t>Verkehrsteilnehmer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neben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Fahrrad</w:t>
      </w:r>
      <w:proofErr w:type="spellEnd"/>
      <w:r>
        <w:rPr>
          <w:sz w:val="28"/>
          <w:szCs w:val="28"/>
        </w:rPr>
        <w:t xml:space="preserve">- und </w:t>
      </w:r>
      <w:proofErr w:type="spellStart"/>
      <w:r>
        <w:rPr>
          <w:sz w:val="28"/>
          <w:szCs w:val="28"/>
        </w:rPr>
        <w:t>Autofahrern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Fußgängern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. </w:t>
      </w:r>
    </w:p>
    <w:p w:rsidR="00052F88" w:rsidRDefault="004C49FF" w:rsidP="001548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demogra</w:t>
      </w:r>
      <w:r w:rsidR="00DB3A2C">
        <w:rPr>
          <w:sz w:val="28"/>
          <w:szCs w:val="28"/>
        </w:rPr>
        <w:t>ph</w:t>
      </w:r>
      <w:r>
        <w:rPr>
          <w:sz w:val="28"/>
          <w:szCs w:val="28"/>
        </w:rPr>
        <w:t>ische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Entwicklung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führt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derzeit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dazu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diese</w:t>
      </w:r>
      <w:proofErr w:type="spellEnd"/>
      <w:r>
        <w:rPr>
          <w:sz w:val="28"/>
          <w:szCs w:val="28"/>
        </w:rPr>
        <w:t xml:space="preserve"> Gruppe </w:t>
      </w:r>
      <w:proofErr w:type="spellStart"/>
      <w:r>
        <w:rPr>
          <w:sz w:val="28"/>
          <w:szCs w:val="28"/>
        </w:rPr>
        <w:t>sowohl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größer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älter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wird</w:t>
      </w:r>
      <w:proofErr w:type="spellEnd"/>
      <w:r>
        <w:rPr>
          <w:sz w:val="28"/>
          <w:szCs w:val="28"/>
        </w:rPr>
        <w:t xml:space="preserve">. Um </w:t>
      </w:r>
      <w:proofErr w:type="spellStart"/>
      <w:r>
        <w:rPr>
          <w:sz w:val="28"/>
          <w:szCs w:val="28"/>
        </w:rPr>
        <w:t>möglichst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gesund</w:t>
      </w:r>
      <w:proofErr w:type="spellEnd"/>
      <w:r>
        <w:rPr>
          <w:sz w:val="28"/>
          <w:szCs w:val="28"/>
        </w:rPr>
        <w:t xml:space="preserve"> alt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</w:t>
      </w:r>
      <w:r w:rsidR="00DB3A2C">
        <w:rPr>
          <w:sz w:val="28"/>
          <w:szCs w:val="28"/>
        </w:rPr>
        <w:t>e</w:t>
      </w:r>
      <w:r>
        <w:rPr>
          <w:sz w:val="28"/>
          <w:szCs w:val="28"/>
        </w:rPr>
        <w:t>rden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erwiesen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dass</w:t>
      </w:r>
      <w:proofErr w:type="spellEnd"/>
      <w:r>
        <w:rPr>
          <w:sz w:val="28"/>
          <w:szCs w:val="28"/>
        </w:rPr>
        <w:t xml:space="preserve"> </w:t>
      </w:r>
      <w:r w:rsidR="00052F88">
        <w:rPr>
          <w:sz w:val="28"/>
          <w:szCs w:val="28"/>
        </w:rPr>
        <w:t xml:space="preserve">die </w:t>
      </w:r>
      <w:proofErr w:type="spellStart"/>
      <w:r w:rsidR="00052F88">
        <w:rPr>
          <w:sz w:val="28"/>
          <w:szCs w:val="28"/>
        </w:rPr>
        <w:t>regelmäßige</w:t>
      </w:r>
      <w:proofErr w:type="spellEnd"/>
      <w:r w:rsidR="00052F88">
        <w:rPr>
          <w:sz w:val="28"/>
          <w:szCs w:val="28"/>
        </w:rPr>
        <w:t xml:space="preserve"> </w:t>
      </w:r>
      <w:proofErr w:type="spellStart"/>
      <w:r w:rsidR="00052F88">
        <w:rPr>
          <w:sz w:val="28"/>
          <w:szCs w:val="28"/>
        </w:rPr>
        <w:t>Bewegung</w:t>
      </w:r>
      <w:proofErr w:type="spellEnd"/>
      <w:r w:rsidR="00052F88">
        <w:rPr>
          <w:sz w:val="28"/>
          <w:szCs w:val="28"/>
        </w:rPr>
        <w:t xml:space="preserve"> </w:t>
      </w:r>
      <w:proofErr w:type="spellStart"/>
      <w:r w:rsidR="00052F88">
        <w:rPr>
          <w:sz w:val="28"/>
          <w:szCs w:val="28"/>
        </w:rPr>
        <w:t>hierbei</w:t>
      </w:r>
      <w:proofErr w:type="spellEnd"/>
      <w:r w:rsidR="00052F88">
        <w:rPr>
          <w:sz w:val="28"/>
          <w:szCs w:val="28"/>
        </w:rPr>
        <w:t xml:space="preserve"> </w:t>
      </w:r>
      <w:proofErr w:type="spellStart"/>
      <w:r w:rsidR="00052F88">
        <w:rPr>
          <w:sz w:val="28"/>
          <w:szCs w:val="28"/>
        </w:rPr>
        <w:t>eine</w:t>
      </w:r>
      <w:proofErr w:type="spellEnd"/>
      <w:r w:rsidR="00052F88">
        <w:rPr>
          <w:sz w:val="28"/>
          <w:szCs w:val="28"/>
        </w:rPr>
        <w:t xml:space="preserve"> </w:t>
      </w:r>
      <w:proofErr w:type="spellStart"/>
      <w:r w:rsidR="00052F88">
        <w:rPr>
          <w:sz w:val="28"/>
          <w:szCs w:val="28"/>
        </w:rPr>
        <w:t>wichtige</w:t>
      </w:r>
      <w:proofErr w:type="spellEnd"/>
      <w:r w:rsidR="00052F88">
        <w:rPr>
          <w:sz w:val="28"/>
          <w:szCs w:val="28"/>
        </w:rPr>
        <w:t xml:space="preserve"> Rolle </w:t>
      </w:r>
      <w:proofErr w:type="spellStart"/>
      <w:r w:rsidR="00052F88">
        <w:rPr>
          <w:sz w:val="28"/>
          <w:szCs w:val="28"/>
        </w:rPr>
        <w:t>spielt</w:t>
      </w:r>
      <w:proofErr w:type="spellEnd"/>
      <w:r w:rsidR="00052F88">
        <w:rPr>
          <w:sz w:val="28"/>
          <w:szCs w:val="28"/>
        </w:rPr>
        <w:t xml:space="preserve">. </w:t>
      </w:r>
      <w:proofErr w:type="spellStart"/>
      <w:r w:rsidR="00052F88">
        <w:rPr>
          <w:sz w:val="28"/>
          <w:szCs w:val="28"/>
        </w:rPr>
        <w:t>Gerade</w:t>
      </w:r>
      <w:proofErr w:type="spellEnd"/>
      <w:r w:rsidR="00052F88">
        <w:rPr>
          <w:sz w:val="28"/>
          <w:szCs w:val="28"/>
        </w:rPr>
        <w:t xml:space="preserve"> </w:t>
      </w:r>
      <w:proofErr w:type="spellStart"/>
      <w:r w:rsidR="00052F88">
        <w:rPr>
          <w:sz w:val="28"/>
          <w:szCs w:val="28"/>
        </w:rPr>
        <w:t>für</w:t>
      </w:r>
      <w:proofErr w:type="spellEnd"/>
      <w:r w:rsidR="00052F88">
        <w:rPr>
          <w:sz w:val="28"/>
          <w:szCs w:val="28"/>
        </w:rPr>
        <w:t xml:space="preserve"> </w:t>
      </w:r>
      <w:proofErr w:type="spellStart"/>
      <w:r w:rsidR="00052F88">
        <w:rPr>
          <w:sz w:val="28"/>
          <w:szCs w:val="28"/>
        </w:rPr>
        <w:t>mobilitätsbeeinträchtigte</w:t>
      </w:r>
      <w:proofErr w:type="spellEnd"/>
      <w:r w:rsidR="00052F88">
        <w:rPr>
          <w:sz w:val="28"/>
          <w:szCs w:val="28"/>
        </w:rPr>
        <w:t xml:space="preserve"> </w:t>
      </w:r>
      <w:proofErr w:type="spellStart"/>
      <w:r w:rsidR="00052F88">
        <w:rPr>
          <w:sz w:val="28"/>
          <w:szCs w:val="28"/>
        </w:rPr>
        <w:t>ältere</w:t>
      </w:r>
      <w:proofErr w:type="spellEnd"/>
      <w:r w:rsidR="00052F88">
        <w:rPr>
          <w:sz w:val="28"/>
          <w:szCs w:val="28"/>
        </w:rPr>
        <w:t xml:space="preserve"> </w:t>
      </w:r>
      <w:proofErr w:type="spellStart"/>
      <w:r w:rsidR="00052F88">
        <w:rPr>
          <w:sz w:val="28"/>
          <w:szCs w:val="28"/>
        </w:rPr>
        <w:t>Personen</w:t>
      </w:r>
      <w:proofErr w:type="spellEnd"/>
      <w:r w:rsidR="00052F88">
        <w:rPr>
          <w:sz w:val="28"/>
          <w:szCs w:val="28"/>
        </w:rPr>
        <w:t xml:space="preserve">, </w:t>
      </w:r>
      <w:proofErr w:type="spellStart"/>
      <w:r w:rsidR="00052F88">
        <w:rPr>
          <w:sz w:val="28"/>
          <w:szCs w:val="28"/>
        </w:rPr>
        <w:t>manchmal</w:t>
      </w:r>
      <w:proofErr w:type="spellEnd"/>
      <w:r w:rsidR="00052F88">
        <w:rPr>
          <w:sz w:val="28"/>
          <w:szCs w:val="28"/>
        </w:rPr>
        <w:t xml:space="preserve"> </w:t>
      </w:r>
      <w:proofErr w:type="spellStart"/>
      <w:r w:rsidR="00052F88">
        <w:rPr>
          <w:sz w:val="28"/>
          <w:szCs w:val="28"/>
        </w:rPr>
        <w:t>jedoch</w:t>
      </w:r>
      <w:proofErr w:type="spellEnd"/>
      <w:r w:rsidR="00052F88">
        <w:rPr>
          <w:sz w:val="28"/>
          <w:szCs w:val="28"/>
        </w:rPr>
        <w:t xml:space="preserve"> </w:t>
      </w:r>
      <w:proofErr w:type="spellStart"/>
      <w:r w:rsidR="00052F88">
        <w:rPr>
          <w:sz w:val="28"/>
          <w:szCs w:val="28"/>
        </w:rPr>
        <w:t>auch</w:t>
      </w:r>
      <w:proofErr w:type="spellEnd"/>
      <w:r w:rsidR="00052F88">
        <w:rPr>
          <w:sz w:val="28"/>
          <w:szCs w:val="28"/>
        </w:rPr>
        <w:t xml:space="preserve"> </w:t>
      </w:r>
      <w:proofErr w:type="spellStart"/>
      <w:r w:rsidR="00052F88">
        <w:rPr>
          <w:sz w:val="28"/>
          <w:szCs w:val="28"/>
        </w:rPr>
        <w:t>schon</w:t>
      </w:r>
      <w:proofErr w:type="spellEnd"/>
      <w:r w:rsidR="00052F88">
        <w:rPr>
          <w:sz w:val="28"/>
          <w:szCs w:val="28"/>
        </w:rPr>
        <w:t xml:space="preserve"> in </w:t>
      </w:r>
      <w:proofErr w:type="spellStart"/>
      <w:r w:rsidR="00052F88">
        <w:rPr>
          <w:sz w:val="28"/>
          <w:szCs w:val="28"/>
        </w:rPr>
        <w:t>jüngeren</w:t>
      </w:r>
      <w:proofErr w:type="spellEnd"/>
      <w:r w:rsidR="00052F88">
        <w:rPr>
          <w:sz w:val="28"/>
          <w:szCs w:val="28"/>
        </w:rPr>
        <w:t xml:space="preserve"> Jahren, </w:t>
      </w:r>
      <w:proofErr w:type="spellStart"/>
      <w:r w:rsidR="00052F88">
        <w:rPr>
          <w:sz w:val="28"/>
          <w:szCs w:val="28"/>
        </w:rPr>
        <w:t>ist</w:t>
      </w:r>
      <w:proofErr w:type="spellEnd"/>
      <w:r w:rsidR="00052F88">
        <w:rPr>
          <w:sz w:val="28"/>
          <w:szCs w:val="28"/>
        </w:rPr>
        <w:t xml:space="preserve"> es </w:t>
      </w:r>
      <w:proofErr w:type="spellStart"/>
      <w:r w:rsidR="00052F88">
        <w:rPr>
          <w:sz w:val="28"/>
          <w:szCs w:val="28"/>
        </w:rPr>
        <w:t>sehr</w:t>
      </w:r>
      <w:proofErr w:type="spellEnd"/>
      <w:r w:rsidR="00052F88">
        <w:rPr>
          <w:sz w:val="28"/>
          <w:szCs w:val="28"/>
        </w:rPr>
        <w:t xml:space="preserve"> </w:t>
      </w:r>
      <w:proofErr w:type="spellStart"/>
      <w:r w:rsidR="00052F88">
        <w:rPr>
          <w:sz w:val="28"/>
          <w:szCs w:val="28"/>
        </w:rPr>
        <w:t>wichtig</w:t>
      </w:r>
      <w:proofErr w:type="spellEnd"/>
      <w:r w:rsidR="00052F88">
        <w:rPr>
          <w:sz w:val="28"/>
          <w:szCs w:val="28"/>
        </w:rPr>
        <w:t xml:space="preserve">, </w:t>
      </w:r>
      <w:proofErr w:type="spellStart"/>
      <w:r w:rsidR="00052F88">
        <w:rPr>
          <w:sz w:val="28"/>
          <w:szCs w:val="28"/>
        </w:rPr>
        <w:t>dass</w:t>
      </w:r>
      <w:proofErr w:type="spellEnd"/>
      <w:r w:rsidR="00052F88">
        <w:rPr>
          <w:sz w:val="28"/>
          <w:szCs w:val="28"/>
        </w:rPr>
        <w:t xml:space="preserve"> es </w:t>
      </w:r>
      <w:proofErr w:type="spellStart"/>
      <w:r w:rsidR="00052F88">
        <w:rPr>
          <w:sz w:val="28"/>
          <w:szCs w:val="28"/>
        </w:rPr>
        <w:t>barrierefreie</w:t>
      </w:r>
      <w:proofErr w:type="spellEnd"/>
      <w:r w:rsidR="00052F88">
        <w:rPr>
          <w:sz w:val="28"/>
          <w:szCs w:val="28"/>
        </w:rPr>
        <w:t xml:space="preserve"> </w:t>
      </w:r>
      <w:proofErr w:type="spellStart"/>
      <w:r w:rsidR="00052F88">
        <w:rPr>
          <w:sz w:val="28"/>
          <w:szCs w:val="28"/>
        </w:rPr>
        <w:t>Bürgersteige</w:t>
      </w:r>
      <w:proofErr w:type="spellEnd"/>
      <w:r w:rsidR="00052F88">
        <w:rPr>
          <w:sz w:val="28"/>
          <w:szCs w:val="28"/>
        </w:rPr>
        <w:t xml:space="preserve"> und </w:t>
      </w:r>
      <w:proofErr w:type="spellStart"/>
      <w:r w:rsidR="00052F88">
        <w:rPr>
          <w:sz w:val="28"/>
          <w:szCs w:val="28"/>
        </w:rPr>
        <w:t>abgesenkte</w:t>
      </w:r>
      <w:proofErr w:type="spellEnd"/>
      <w:r w:rsidR="00052F88">
        <w:rPr>
          <w:sz w:val="28"/>
          <w:szCs w:val="28"/>
        </w:rPr>
        <w:t xml:space="preserve"> </w:t>
      </w:r>
      <w:proofErr w:type="spellStart"/>
      <w:r w:rsidR="00052F88">
        <w:rPr>
          <w:sz w:val="28"/>
          <w:szCs w:val="28"/>
        </w:rPr>
        <w:t>Bordsteinkanten</w:t>
      </w:r>
      <w:proofErr w:type="spellEnd"/>
      <w:r w:rsidR="00052F88">
        <w:rPr>
          <w:sz w:val="28"/>
          <w:szCs w:val="28"/>
        </w:rPr>
        <w:t xml:space="preserve"> </w:t>
      </w:r>
      <w:proofErr w:type="spellStart"/>
      <w:r w:rsidR="00DB3A2C">
        <w:rPr>
          <w:sz w:val="28"/>
          <w:szCs w:val="28"/>
        </w:rPr>
        <w:t>überall</w:t>
      </w:r>
      <w:proofErr w:type="spellEnd"/>
      <w:r w:rsidR="00DB3A2C">
        <w:rPr>
          <w:sz w:val="28"/>
          <w:szCs w:val="28"/>
        </w:rPr>
        <w:t xml:space="preserve"> </w:t>
      </w:r>
      <w:proofErr w:type="spellStart"/>
      <w:r w:rsidR="00DB3A2C">
        <w:rPr>
          <w:sz w:val="28"/>
          <w:szCs w:val="28"/>
        </w:rPr>
        <w:t>gibt</w:t>
      </w:r>
      <w:proofErr w:type="spellEnd"/>
      <w:r w:rsidR="00DB3A2C">
        <w:rPr>
          <w:sz w:val="28"/>
          <w:szCs w:val="28"/>
        </w:rPr>
        <w:t>.</w:t>
      </w:r>
    </w:p>
    <w:p w:rsidR="004C49FF" w:rsidRDefault="00052F88" w:rsidP="0015486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Kopfsteinpflaster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wechselnder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Belag</w:t>
      </w:r>
      <w:proofErr w:type="spellEnd"/>
      <w:r>
        <w:rPr>
          <w:sz w:val="28"/>
          <w:szCs w:val="28"/>
        </w:rPr>
        <w:t xml:space="preserve"> auf den </w:t>
      </w:r>
      <w:proofErr w:type="spellStart"/>
      <w:r>
        <w:rPr>
          <w:sz w:val="28"/>
          <w:szCs w:val="28"/>
        </w:rPr>
        <w:t>Gehwegen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heraustretende</w:t>
      </w:r>
      <w:proofErr w:type="spellEnd"/>
      <w:r>
        <w:rPr>
          <w:sz w:val="28"/>
          <w:szCs w:val="28"/>
        </w:rPr>
        <w:t xml:space="preserve"> Baum</w:t>
      </w:r>
      <w:r w:rsidR="00DB3A2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wurzeln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usw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stellen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</w:t>
      </w:r>
      <w:proofErr w:type="spellEnd"/>
      <w:r>
        <w:rPr>
          <w:sz w:val="28"/>
          <w:szCs w:val="28"/>
        </w:rPr>
        <w:t xml:space="preserve"> Menschen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Gehhilfen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Rollatoren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Rollstühlen</w:t>
      </w:r>
      <w:proofErr w:type="spellEnd"/>
      <w:r>
        <w:rPr>
          <w:sz w:val="28"/>
          <w:szCs w:val="28"/>
        </w:rPr>
        <w:t xml:space="preserve"> oft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große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Barriere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. </w:t>
      </w:r>
    </w:p>
    <w:p w:rsidR="00052F88" w:rsidRDefault="00052F88" w:rsidP="0015486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Gesamtgesellschaftlich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B3A2C">
        <w:rPr>
          <w:sz w:val="28"/>
          <w:szCs w:val="28"/>
        </w:rPr>
        <w:t>wichtig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Umdenkungsprozess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notwendig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Baumschutz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Denkmalpflege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müssen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u.a.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gegenüber</w:t>
      </w:r>
      <w:proofErr w:type="spellEnd"/>
      <w:r>
        <w:rPr>
          <w:sz w:val="28"/>
          <w:szCs w:val="28"/>
        </w:rPr>
        <w:t xml:space="preserve"> de</w:t>
      </w:r>
      <w:r w:rsidR="00FC686D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sicheren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barrierefreien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Gehweg</w:t>
      </w:r>
      <w:r w:rsidR="00FC686D"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entsprechenden</w:t>
      </w:r>
      <w:proofErr w:type="spellEnd"/>
      <w:r>
        <w:rPr>
          <w:sz w:val="28"/>
          <w:szCs w:val="28"/>
        </w:rPr>
        <w:t xml:space="preserve"> Gruppen </w:t>
      </w:r>
      <w:proofErr w:type="spellStart"/>
      <w:r>
        <w:rPr>
          <w:sz w:val="28"/>
          <w:szCs w:val="28"/>
        </w:rPr>
        <w:t>abgewogen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</w:t>
      </w:r>
      <w:r w:rsidR="00FC686D">
        <w:rPr>
          <w:sz w:val="28"/>
          <w:szCs w:val="28"/>
        </w:rPr>
        <w:t>e</w:t>
      </w:r>
      <w:r>
        <w:rPr>
          <w:sz w:val="28"/>
          <w:szCs w:val="28"/>
        </w:rPr>
        <w:t>rden</w:t>
      </w:r>
      <w:proofErr w:type="spellEnd"/>
      <w:r>
        <w:rPr>
          <w:sz w:val="28"/>
          <w:szCs w:val="28"/>
        </w:rPr>
        <w:t xml:space="preserve">. Um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Barrierefreiheit</w:t>
      </w:r>
      <w:proofErr w:type="spellEnd"/>
      <w:r>
        <w:rPr>
          <w:sz w:val="28"/>
          <w:szCs w:val="28"/>
        </w:rPr>
        <w:t xml:space="preserve"> auf </w:t>
      </w:r>
      <w:proofErr w:type="spellStart"/>
      <w:r>
        <w:rPr>
          <w:sz w:val="28"/>
          <w:szCs w:val="28"/>
        </w:rPr>
        <w:t>allen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Bürgersteigen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erreichen</w:t>
      </w:r>
      <w:proofErr w:type="spellEnd"/>
      <w:r>
        <w:rPr>
          <w:sz w:val="28"/>
          <w:szCs w:val="28"/>
        </w:rPr>
        <w:t xml:space="preserve">, muss </w:t>
      </w:r>
      <w:proofErr w:type="spellStart"/>
      <w:r>
        <w:rPr>
          <w:sz w:val="28"/>
          <w:szCs w:val="28"/>
        </w:rPr>
        <w:t>viel</w:t>
      </w:r>
      <w:proofErr w:type="spellEnd"/>
      <w:r>
        <w:rPr>
          <w:sz w:val="28"/>
          <w:szCs w:val="28"/>
        </w:rPr>
        <w:t xml:space="preserve"> Geld in die Hand </w:t>
      </w:r>
      <w:proofErr w:type="spellStart"/>
      <w:r>
        <w:rPr>
          <w:sz w:val="28"/>
          <w:szCs w:val="28"/>
        </w:rPr>
        <w:t>genommen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</w:t>
      </w:r>
      <w:r w:rsidR="00FC686D">
        <w:rPr>
          <w:sz w:val="28"/>
          <w:szCs w:val="28"/>
        </w:rPr>
        <w:t>e</w:t>
      </w:r>
      <w:r>
        <w:rPr>
          <w:sz w:val="28"/>
          <w:szCs w:val="28"/>
        </w:rPr>
        <w:t>rden</w:t>
      </w:r>
      <w:proofErr w:type="spellEnd"/>
      <w:r>
        <w:rPr>
          <w:sz w:val="28"/>
          <w:szCs w:val="28"/>
        </w:rPr>
        <w:t xml:space="preserve">, und auf </w:t>
      </w:r>
      <w:proofErr w:type="spellStart"/>
      <w:r>
        <w:rPr>
          <w:sz w:val="28"/>
          <w:szCs w:val="28"/>
        </w:rPr>
        <w:t>Grund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vorhandenen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Baukapazitäten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Tiefbau</w:t>
      </w:r>
      <w:r w:rsidR="00FC686D">
        <w:rPr>
          <w:sz w:val="28"/>
          <w:szCs w:val="28"/>
        </w:rPr>
        <w:t>-</w:t>
      </w:r>
      <w:r>
        <w:rPr>
          <w:sz w:val="28"/>
          <w:szCs w:val="28"/>
        </w:rPr>
        <w:t>bereich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wird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sicherlich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lange</w:t>
      </w:r>
      <w:proofErr w:type="spellEnd"/>
      <w:r>
        <w:rPr>
          <w:sz w:val="28"/>
          <w:szCs w:val="28"/>
        </w:rPr>
        <w:t xml:space="preserve"> Zeit in </w:t>
      </w:r>
      <w:proofErr w:type="spellStart"/>
      <w:r>
        <w:rPr>
          <w:sz w:val="28"/>
          <w:szCs w:val="28"/>
        </w:rPr>
        <w:t>Anspruch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nehmen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anfangen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diesen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Aspekt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Zukunft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mitzudenken</w:t>
      </w:r>
      <w:proofErr w:type="spellEnd"/>
      <w:r>
        <w:rPr>
          <w:sz w:val="28"/>
          <w:szCs w:val="28"/>
        </w:rPr>
        <w:t>.</w:t>
      </w:r>
    </w:p>
    <w:p w:rsidR="00FC686D" w:rsidRPr="00FC686D" w:rsidRDefault="00FC686D" w:rsidP="00154867">
      <w:pPr>
        <w:spacing w:after="0"/>
        <w:rPr>
          <w:sz w:val="16"/>
          <w:szCs w:val="16"/>
        </w:rPr>
      </w:pPr>
    </w:p>
    <w:p w:rsidR="00052F88" w:rsidRDefault="00052F88" w:rsidP="001548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Falkenseer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Seniorenbeirat</w:t>
      </w:r>
      <w:proofErr w:type="spellEnd"/>
      <w:r>
        <w:rPr>
          <w:sz w:val="28"/>
          <w:szCs w:val="28"/>
        </w:rPr>
        <w:t xml:space="preserve"> hat </w:t>
      </w:r>
      <w:proofErr w:type="spellStart"/>
      <w:r>
        <w:rPr>
          <w:sz w:val="28"/>
          <w:szCs w:val="28"/>
        </w:rPr>
        <w:t>daher</w:t>
      </w:r>
      <w:proofErr w:type="spellEnd"/>
      <w:r>
        <w:rPr>
          <w:sz w:val="28"/>
          <w:szCs w:val="28"/>
        </w:rPr>
        <w:t xml:space="preserve"> in der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16. </w:t>
      </w:r>
      <w:r w:rsidR="00FC686D">
        <w:rPr>
          <w:sz w:val="28"/>
          <w:szCs w:val="28"/>
        </w:rPr>
        <w:t>b</w:t>
      </w:r>
      <w:r>
        <w:rPr>
          <w:sz w:val="28"/>
          <w:szCs w:val="28"/>
        </w:rPr>
        <w:t xml:space="preserve">is 23. September 2023 </w:t>
      </w:r>
      <w:proofErr w:type="spellStart"/>
      <w:r>
        <w:rPr>
          <w:sz w:val="28"/>
          <w:szCs w:val="28"/>
        </w:rPr>
        <w:t>laufenden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Europäischen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Mobilitätswoche</w:t>
      </w:r>
      <w:proofErr w:type="spellEnd"/>
      <w:r w:rsidR="00C965DE">
        <w:rPr>
          <w:sz w:val="28"/>
          <w:szCs w:val="28"/>
        </w:rPr>
        <w:t xml:space="preserve">” </w:t>
      </w:r>
      <w:proofErr w:type="spellStart"/>
      <w:r w:rsidR="00C965DE">
        <w:rPr>
          <w:sz w:val="28"/>
          <w:szCs w:val="28"/>
        </w:rPr>
        <w:t>damit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begonnen</w:t>
      </w:r>
      <w:proofErr w:type="spellEnd"/>
      <w:r w:rsidR="00C965DE">
        <w:rPr>
          <w:sz w:val="28"/>
          <w:szCs w:val="28"/>
        </w:rPr>
        <w:t xml:space="preserve">, </w:t>
      </w:r>
      <w:proofErr w:type="spellStart"/>
      <w:r w:rsidR="00C965DE">
        <w:rPr>
          <w:sz w:val="28"/>
          <w:szCs w:val="28"/>
        </w:rPr>
        <w:t>diesen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Prozess</w:t>
      </w:r>
      <w:proofErr w:type="spellEnd"/>
      <w:r w:rsidR="00C965DE">
        <w:rPr>
          <w:sz w:val="28"/>
          <w:szCs w:val="28"/>
        </w:rPr>
        <w:t xml:space="preserve"> in </w:t>
      </w:r>
      <w:proofErr w:type="spellStart"/>
      <w:r w:rsidR="00C965DE">
        <w:rPr>
          <w:sz w:val="28"/>
          <w:szCs w:val="28"/>
        </w:rPr>
        <w:t>unserer</w:t>
      </w:r>
      <w:proofErr w:type="spellEnd"/>
      <w:r w:rsidR="00C965DE">
        <w:rPr>
          <w:sz w:val="28"/>
          <w:szCs w:val="28"/>
        </w:rPr>
        <w:t xml:space="preserve"> Stadt </w:t>
      </w:r>
      <w:proofErr w:type="spellStart"/>
      <w:r w:rsidR="00C965DE">
        <w:rPr>
          <w:sz w:val="28"/>
          <w:szCs w:val="28"/>
        </w:rPr>
        <w:t>mit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Plakaten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mit</w:t>
      </w:r>
      <w:proofErr w:type="spellEnd"/>
      <w:r w:rsidR="00C965DE">
        <w:rPr>
          <w:sz w:val="28"/>
          <w:szCs w:val="28"/>
        </w:rPr>
        <w:t xml:space="preserve"> der </w:t>
      </w:r>
      <w:proofErr w:type="spellStart"/>
      <w:r w:rsidR="00C965DE">
        <w:rPr>
          <w:sz w:val="28"/>
          <w:szCs w:val="28"/>
        </w:rPr>
        <w:t>Forderung</w:t>
      </w:r>
      <w:proofErr w:type="spellEnd"/>
      <w:r w:rsidR="00C965DE">
        <w:rPr>
          <w:sz w:val="28"/>
          <w:szCs w:val="28"/>
        </w:rPr>
        <w:t xml:space="preserve"> “</w:t>
      </w:r>
      <w:proofErr w:type="spellStart"/>
      <w:r w:rsidR="00C965DE">
        <w:rPr>
          <w:sz w:val="28"/>
          <w:szCs w:val="28"/>
        </w:rPr>
        <w:t>Barrierefreie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Bürgersteige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überall</w:t>
      </w:r>
      <w:proofErr w:type="spellEnd"/>
      <w:r w:rsidR="00C965DE">
        <w:rPr>
          <w:sz w:val="28"/>
          <w:szCs w:val="28"/>
        </w:rPr>
        <w:t xml:space="preserve"> in </w:t>
      </w:r>
      <w:proofErr w:type="spellStart"/>
      <w:r w:rsidR="00C965DE">
        <w:rPr>
          <w:sz w:val="28"/>
          <w:szCs w:val="28"/>
        </w:rPr>
        <w:t>Falkensee</w:t>
      </w:r>
      <w:proofErr w:type="spellEnd"/>
      <w:r w:rsidR="00C965DE">
        <w:rPr>
          <w:sz w:val="28"/>
          <w:szCs w:val="28"/>
        </w:rPr>
        <w:t xml:space="preserve"> – </w:t>
      </w:r>
      <w:proofErr w:type="spellStart"/>
      <w:r w:rsidR="00C965DE">
        <w:rPr>
          <w:sz w:val="28"/>
          <w:szCs w:val="28"/>
        </w:rPr>
        <w:t>Rücksicht</w:t>
      </w:r>
      <w:proofErr w:type="spellEnd"/>
      <w:r w:rsidR="00C965DE">
        <w:rPr>
          <w:sz w:val="28"/>
          <w:szCs w:val="28"/>
        </w:rPr>
        <w:t xml:space="preserve"> auf </w:t>
      </w:r>
      <w:proofErr w:type="spellStart"/>
      <w:r w:rsidR="00C965DE">
        <w:rPr>
          <w:sz w:val="28"/>
          <w:szCs w:val="28"/>
        </w:rPr>
        <w:t>alle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Mitbürger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bedeutet</w:t>
      </w:r>
      <w:proofErr w:type="spellEnd"/>
      <w:r w:rsidR="00C965DE">
        <w:rPr>
          <w:sz w:val="28"/>
          <w:szCs w:val="28"/>
        </w:rPr>
        <w:t xml:space="preserve">: </w:t>
      </w:r>
      <w:proofErr w:type="spellStart"/>
      <w:r w:rsidR="00C965DE">
        <w:rPr>
          <w:sz w:val="28"/>
          <w:szCs w:val="28"/>
        </w:rPr>
        <w:t>Barrierefreiheit</w:t>
      </w:r>
      <w:proofErr w:type="spellEnd"/>
      <w:r w:rsidR="00C965DE">
        <w:rPr>
          <w:sz w:val="28"/>
          <w:szCs w:val="28"/>
        </w:rPr>
        <w:t xml:space="preserve"> auf </w:t>
      </w:r>
      <w:proofErr w:type="spellStart"/>
      <w:r w:rsidR="00C965DE">
        <w:rPr>
          <w:sz w:val="28"/>
          <w:szCs w:val="28"/>
        </w:rPr>
        <w:t>allen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Bürgersteigen</w:t>
      </w:r>
      <w:proofErr w:type="spellEnd"/>
      <w:r w:rsidR="00C965DE">
        <w:rPr>
          <w:sz w:val="28"/>
          <w:szCs w:val="28"/>
        </w:rPr>
        <w:t xml:space="preserve">” </w:t>
      </w:r>
      <w:proofErr w:type="spellStart"/>
      <w:r w:rsidR="00C965DE">
        <w:rPr>
          <w:sz w:val="28"/>
          <w:szCs w:val="28"/>
        </w:rPr>
        <w:t>aufzuhängen</w:t>
      </w:r>
      <w:proofErr w:type="spellEnd"/>
      <w:r w:rsidR="00C965DE">
        <w:rPr>
          <w:sz w:val="28"/>
          <w:szCs w:val="28"/>
        </w:rPr>
        <w:t xml:space="preserve">. Die </w:t>
      </w:r>
      <w:proofErr w:type="spellStart"/>
      <w:r w:rsidR="00C965DE">
        <w:rPr>
          <w:sz w:val="28"/>
          <w:szCs w:val="28"/>
        </w:rPr>
        <w:t>Plakate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enden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mit</w:t>
      </w:r>
      <w:proofErr w:type="spellEnd"/>
      <w:r w:rsidR="00C965DE">
        <w:rPr>
          <w:sz w:val="28"/>
          <w:szCs w:val="28"/>
        </w:rPr>
        <w:t xml:space="preserve"> der </w:t>
      </w:r>
      <w:proofErr w:type="spellStart"/>
      <w:r w:rsidR="00C965DE">
        <w:rPr>
          <w:sz w:val="28"/>
          <w:szCs w:val="28"/>
        </w:rPr>
        <w:t>vom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VdK-Sozialverband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übernommenen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Forderung</w:t>
      </w:r>
      <w:proofErr w:type="spellEnd"/>
      <w:r w:rsidR="00C965DE">
        <w:rPr>
          <w:sz w:val="28"/>
          <w:szCs w:val="28"/>
        </w:rPr>
        <w:t xml:space="preserve"> “</w:t>
      </w:r>
      <w:proofErr w:type="spellStart"/>
      <w:r w:rsidR="00C965DE">
        <w:rPr>
          <w:sz w:val="28"/>
          <w:szCs w:val="28"/>
        </w:rPr>
        <w:t>Weg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mit</w:t>
      </w:r>
      <w:proofErr w:type="spellEnd"/>
      <w:r w:rsidR="00C965DE">
        <w:rPr>
          <w:sz w:val="28"/>
          <w:szCs w:val="28"/>
        </w:rPr>
        <w:t xml:space="preserve"> den </w:t>
      </w:r>
      <w:proofErr w:type="spellStart"/>
      <w:r w:rsidR="00C965DE">
        <w:rPr>
          <w:sz w:val="28"/>
          <w:szCs w:val="28"/>
        </w:rPr>
        <w:t>Barrieren</w:t>
      </w:r>
      <w:proofErr w:type="spellEnd"/>
      <w:r w:rsidR="00C965DE">
        <w:rPr>
          <w:sz w:val="28"/>
          <w:szCs w:val="28"/>
        </w:rPr>
        <w:t xml:space="preserve">” – </w:t>
      </w:r>
      <w:proofErr w:type="spellStart"/>
      <w:r w:rsidR="00C965DE">
        <w:rPr>
          <w:sz w:val="28"/>
          <w:szCs w:val="28"/>
        </w:rPr>
        <w:t>eine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Forderung</w:t>
      </w:r>
      <w:proofErr w:type="spellEnd"/>
      <w:r w:rsidR="00C965DE">
        <w:rPr>
          <w:sz w:val="28"/>
          <w:szCs w:val="28"/>
        </w:rPr>
        <w:t xml:space="preserve">, die </w:t>
      </w:r>
      <w:proofErr w:type="spellStart"/>
      <w:r w:rsidR="00C965DE">
        <w:rPr>
          <w:sz w:val="28"/>
          <w:szCs w:val="28"/>
        </w:rPr>
        <w:t>sicherlich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noch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eine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längere</w:t>
      </w:r>
      <w:proofErr w:type="spellEnd"/>
      <w:r w:rsidR="00C965DE">
        <w:rPr>
          <w:sz w:val="28"/>
          <w:szCs w:val="28"/>
        </w:rPr>
        <w:t xml:space="preserve"> Zeit </w:t>
      </w:r>
      <w:proofErr w:type="spellStart"/>
      <w:r w:rsidR="00C965DE">
        <w:rPr>
          <w:sz w:val="28"/>
          <w:szCs w:val="28"/>
        </w:rPr>
        <w:t>benötigt</w:t>
      </w:r>
      <w:proofErr w:type="spellEnd"/>
      <w:r w:rsidR="00C965DE">
        <w:rPr>
          <w:sz w:val="28"/>
          <w:szCs w:val="28"/>
        </w:rPr>
        <w:t xml:space="preserve">, um </w:t>
      </w:r>
      <w:proofErr w:type="spellStart"/>
      <w:r w:rsidR="00C965DE">
        <w:rPr>
          <w:sz w:val="28"/>
          <w:szCs w:val="28"/>
        </w:rPr>
        <w:t>realisiert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zu</w:t>
      </w:r>
      <w:proofErr w:type="spellEnd"/>
      <w:r w:rsidR="00C965DE">
        <w:rPr>
          <w:sz w:val="28"/>
          <w:szCs w:val="28"/>
        </w:rPr>
        <w:t xml:space="preserve"> warden. </w:t>
      </w:r>
      <w:proofErr w:type="spellStart"/>
      <w:r w:rsidR="00C965DE">
        <w:rPr>
          <w:sz w:val="28"/>
          <w:szCs w:val="28"/>
        </w:rPr>
        <w:t>Doch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lassen</w:t>
      </w:r>
      <w:proofErr w:type="spellEnd"/>
      <w:r w:rsidR="00C965DE">
        <w:rPr>
          <w:sz w:val="28"/>
          <w:szCs w:val="28"/>
        </w:rPr>
        <w:t xml:space="preserve"> Sie </w:t>
      </w:r>
      <w:proofErr w:type="spellStart"/>
      <w:r w:rsidR="00C965DE">
        <w:rPr>
          <w:sz w:val="28"/>
          <w:szCs w:val="28"/>
        </w:rPr>
        <w:t>un</w:t>
      </w:r>
      <w:r w:rsidR="00FC686D">
        <w:rPr>
          <w:sz w:val="28"/>
          <w:szCs w:val="28"/>
        </w:rPr>
        <w:t>s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jetzt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bereits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C965DE">
        <w:rPr>
          <w:sz w:val="28"/>
          <w:szCs w:val="28"/>
        </w:rPr>
        <w:t>damit</w:t>
      </w:r>
      <w:proofErr w:type="spellEnd"/>
      <w:r w:rsidR="00C965DE">
        <w:rPr>
          <w:sz w:val="28"/>
          <w:szCs w:val="28"/>
        </w:rPr>
        <w:t xml:space="preserve"> </w:t>
      </w:r>
      <w:proofErr w:type="spellStart"/>
      <w:r w:rsidR="00FC686D">
        <w:rPr>
          <w:sz w:val="28"/>
          <w:szCs w:val="28"/>
        </w:rPr>
        <w:t>beginn</w:t>
      </w:r>
      <w:r w:rsidR="00C965DE">
        <w:rPr>
          <w:sz w:val="28"/>
          <w:szCs w:val="28"/>
        </w:rPr>
        <w:t>en</w:t>
      </w:r>
      <w:proofErr w:type="spellEnd"/>
      <w:r w:rsidR="00C965DE">
        <w:rPr>
          <w:sz w:val="28"/>
          <w:szCs w:val="28"/>
        </w:rPr>
        <w:t>.</w:t>
      </w:r>
    </w:p>
    <w:p w:rsidR="00C965DE" w:rsidRDefault="00C965DE" w:rsidP="00154867">
      <w:pPr>
        <w:spacing w:after="0"/>
        <w:rPr>
          <w:sz w:val="28"/>
          <w:szCs w:val="28"/>
        </w:rPr>
      </w:pPr>
    </w:p>
    <w:p w:rsidR="00FC686D" w:rsidRDefault="00FC686D" w:rsidP="0015486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f.d.R.</w:t>
      </w:r>
      <w:proofErr w:type="spellEnd"/>
    </w:p>
    <w:p w:rsidR="00C965DE" w:rsidRPr="00C965DE" w:rsidRDefault="00C965DE" w:rsidP="00154867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Ulf </w:t>
      </w:r>
      <w:bookmarkStart w:id="0" w:name="_GoBack"/>
      <w:bookmarkEnd w:id="0"/>
      <w:proofErr w:type="spellStart"/>
      <w:r>
        <w:rPr>
          <w:b/>
          <w:i/>
          <w:sz w:val="32"/>
          <w:szCs w:val="32"/>
        </w:rPr>
        <w:t>Hoffmeyer-Zlotnik</w:t>
      </w:r>
      <w:proofErr w:type="spellEnd"/>
    </w:p>
    <w:sectPr w:rsidR="00C965DE" w:rsidRPr="00C965DE" w:rsidSect="008519F7">
      <w:pgSz w:w="12240" w:h="15840"/>
      <w:pgMar w:top="851" w:right="144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6DF"/>
    <w:multiLevelType w:val="hybridMultilevel"/>
    <w:tmpl w:val="AFCA7A42"/>
    <w:lvl w:ilvl="0" w:tplc="484E491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F61"/>
    <w:multiLevelType w:val="hybridMultilevel"/>
    <w:tmpl w:val="C9D46CBC"/>
    <w:lvl w:ilvl="0" w:tplc="B082EA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3E18"/>
    <w:multiLevelType w:val="hybridMultilevel"/>
    <w:tmpl w:val="214226DE"/>
    <w:lvl w:ilvl="0" w:tplc="B93CE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3EA3"/>
    <w:multiLevelType w:val="hybridMultilevel"/>
    <w:tmpl w:val="F6B64F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16F1E"/>
    <w:multiLevelType w:val="hybridMultilevel"/>
    <w:tmpl w:val="8440F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84ADF"/>
    <w:multiLevelType w:val="hybridMultilevel"/>
    <w:tmpl w:val="77C41ED0"/>
    <w:lvl w:ilvl="0" w:tplc="42309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149DA"/>
    <w:multiLevelType w:val="hybridMultilevel"/>
    <w:tmpl w:val="56043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02442"/>
    <w:multiLevelType w:val="hybridMultilevel"/>
    <w:tmpl w:val="9A16EC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225B9"/>
    <w:multiLevelType w:val="hybridMultilevel"/>
    <w:tmpl w:val="1A0456CA"/>
    <w:lvl w:ilvl="0" w:tplc="464683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C725CB"/>
    <w:multiLevelType w:val="hybridMultilevel"/>
    <w:tmpl w:val="F270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27689"/>
    <w:multiLevelType w:val="hybridMultilevel"/>
    <w:tmpl w:val="3E409E80"/>
    <w:lvl w:ilvl="0" w:tplc="4FF4A2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C518F6"/>
    <w:multiLevelType w:val="hybridMultilevel"/>
    <w:tmpl w:val="918C5648"/>
    <w:lvl w:ilvl="0" w:tplc="5C909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67"/>
    <w:rsid w:val="000177D3"/>
    <w:rsid w:val="00041C34"/>
    <w:rsid w:val="00052F88"/>
    <w:rsid w:val="000B49A3"/>
    <w:rsid w:val="000D1149"/>
    <w:rsid w:val="00100764"/>
    <w:rsid w:val="00116215"/>
    <w:rsid w:val="00154867"/>
    <w:rsid w:val="00166F42"/>
    <w:rsid w:val="0017575E"/>
    <w:rsid w:val="001863F2"/>
    <w:rsid w:val="001A20A3"/>
    <w:rsid w:val="001A264B"/>
    <w:rsid w:val="002001B7"/>
    <w:rsid w:val="002021F0"/>
    <w:rsid w:val="00277342"/>
    <w:rsid w:val="00280030"/>
    <w:rsid w:val="002818F3"/>
    <w:rsid w:val="00286D40"/>
    <w:rsid w:val="002A71A9"/>
    <w:rsid w:val="002D5F83"/>
    <w:rsid w:val="002E413D"/>
    <w:rsid w:val="002E7F45"/>
    <w:rsid w:val="00324249"/>
    <w:rsid w:val="00342D3D"/>
    <w:rsid w:val="003533A0"/>
    <w:rsid w:val="003918CE"/>
    <w:rsid w:val="003D0418"/>
    <w:rsid w:val="003E74BB"/>
    <w:rsid w:val="00407695"/>
    <w:rsid w:val="00423098"/>
    <w:rsid w:val="004905F5"/>
    <w:rsid w:val="00490F78"/>
    <w:rsid w:val="004C49FF"/>
    <w:rsid w:val="004C70AB"/>
    <w:rsid w:val="004D4002"/>
    <w:rsid w:val="004D7A99"/>
    <w:rsid w:val="004F68F2"/>
    <w:rsid w:val="005036B5"/>
    <w:rsid w:val="00522452"/>
    <w:rsid w:val="00551902"/>
    <w:rsid w:val="00564AA5"/>
    <w:rsid w:val="005867AD"/>
    <w:rsid w:val="00593381"/>
    <w:rsid w:val="005968D3"/>
    <w:rsid w:val="005A7136"/>
    <w:rsid w:val="005E00B8"/>
    <w:rsid w:val="00607FC6"/>
    <w:rsid w:val="00617113"/>
    <w:rsid w:val="00691276"/>
    <w:rsid w:val="006E5C12"/>
    <w:rsid w:val="0070664B"/>
    <w:rsid w:val="00753117"/>
    <w:rsid w:val="00760AFC"/>
    <w:rsid w:val="007A43D4"/>
    <w:rsid w:val="007D25E6"/>
    <w:rsid w:val="007F271A"/>
    <w:rsid w:val="00814B05"/>
    <w:rsid w:val="00831005"/>
    <w:rsid w:val="00841B3B"/>
    <w:rsid w:val="0084388F"/>
    <w:rsid w:val="008519F7"/>
    <w:rsid w:val="008C17E9"/>
    <w:rsid w:val="009011B9"/>
    <w:rsid w:val="00914278"/>
    <w:rsid w:val="00917FF7"/>
    <w:rsid w:val="00997470"/>
    <w:rsid w:val="009C3338"/>
    <w:rsid w:val="009D4989"/>
    <w:rsid w:val="009E03D5"/>
    <w:rsid w:val="009E77AA"/>
    <w:rsid w:val="009F7D2C"/>
    <w:rsid w:val="00A20EAA"/>
    <w:rsid w:val="00A34B3F"/>
    <w:rsid w:val="00A76BC4"/>
    <w:rsid w:val="00A773BC"/>
    <w:rsid w:val="00A81536"/>
    <w:rsid w:val="00AA7F3A"/>
    <w:rsid w:val="00AC7BEF"/>
    <w:rsid w:val="00AD017A"/>
    <w:rsid w:val="00AD75E0"/>
    <w:rsid w:val="00B72493"/>
    <w:rsid w:val="00B929CF"/>
    <w:rsid w:val="00BB0BC5"/>
    <w:rsid w:val="00BD4CEF"/>
    <w:rsid w:val="00BD6F1A"/>
    <w:rsid w:val="00C11A7B"/>
    <w:rsid w:val="00C3466E"/>
    <w:rsid w:val="00C42033"/>
    <w:rsid w:val="00C429ED"/>
    <w:rsid w:val="00C57961"/>
    <w:rsid w:val="00C8026B"/>
    <w:rsid w:val="00C853FF"/>
    <w:rsid w:val="00C9424F"/>
    <w:rsid w:val="00C965DE"/>
    <w:rsid w:val="00CA3D39"/>
    <w:rsid w:val="00CA400B"/>
    <w:rsid w:val="00CB7632"/>
    <w:rsid w:val="00D42BCD"/>
    <w:rsid w:val="00D514F6"/>
    <w:rsid w:val="00D57C16"/>
    <w:rsid w:val="00D61D41"/>
    <w:rsid w:val="00D629FA"/>
    <w:rsid w:val="00D834E1"/>
    <w:rsid w:val="00D92ED6"/>
    <w:rsid w:val="00DA7B33"/>
    <w:rsid w:val="00DB3A2C"/>
    <w:rsid w:val="00DE77F2"/>
    <w:rsid w:val="00E041F1"/>
    <w:rsid w:val="00E13B85"/>
    <w:rsid w:val="00E14E24"/>
    <w:rsid w:val="00E5228A"/>
    <w:rsid w:val="00E54064"/>
    <w:rsid w:val="00E57794"/>
    <w:rsid w:val="00E704E0"/>
    <w:rsid w:val="00EA23AC"/>
    <w:rsid w:val="00EB532F"/>
    <w:rsid w:val="00ED79A5"/>
    <w:rsid w:val="00F41985"/>
    <w:rsid w:val="00F652F0"/>
    <w:rsid w:val="00F666CA"/>
    <w:rsid w:val="00F76020"/>
    <w:rsid w:val="00F949A2"/>
    <w:rsid w:val="00FB046D"/>
    <w:rsid w:val="00FC33BD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D5C7"/>
  <w15:docId w15:val="{4767CA80-EF28-421B-9027-A40EC6E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73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4B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9F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B72493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E0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f.hoffmeyer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Botti</dc:creator>
  <cp:lastModifiedBy>Ulf H-Z</cp:lastModifiedBy>
  <cp:revision>4</cp:revision>
  <cp:lastPrinted>2023-08-09T19:35:00Z</cp:lastPrinted>
  <dcterms:created xsi:type="dcterms:W3CDTF">2023-09-17T14:43:00Z</dcterms:created>
  <dcterms:modified xsi:type="dcterms:W3CDTF">2023-09-17T15:26:00Z</dcterms:modified>
</cp:coreProperties>
</file>